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1100" w14:textId="22241848" w:rsidR="006B2B76" w:rsidRDefault="006B2B76" w:rsidP="006B2B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Ikt.sz.:</w:t>
      </w:r>
      <w:r w:rsidR="00983189" w:rsidRPr="00983189">
        <w:rPr>
          <w:rFonts w:ascii="Arial" w:hAnsi="Arial" w:cs="Arial"/>
        </w:rPr>
        <w:t xml:space="preserve"> </w:t>
      </w:r>
      <w:r w:rsidR="00983189">
        <w:rPr>
          <w:rFonts w:ascii="Arial" w:hAnsi="Arial" w:cs="Arial"/>
        </w:rPr>
        <w:t>M/</w:t>
      </w:r>
      <w:r w:rsidR="0022126D">
        <w:rPr>
          <w:rFonts w:ascii="Arial" w:hAnsi="Arial" w:cs="Arial"/>
        </w:rPr>
        <w:t>2</w:t>
      </w:r>
      <w:r w:rsidR="001E4260">
        <w:rPr>
          <w:rFonts w:ascii="Arial" w:hAnsi="Arial" w:cs="Arial"/>
        </w:rPr>
        <w:t>7</w:t>
      </w:r>
      <w:r w:rsidR="0022126D">
        <w:rPr>
          <w:rFonts w:ascii="Arial" w:hAnsi="Arial" w:cs="Arial"/>
        </w:rPr>
        <w:t>-</w:t>
      </w:r>
      <w:r w:rsidR="009B6A03">
        <w:rPr>
          <w:rFonts w:ascii="Arial" w:hAnsi="Arial" w:cs="Arial"/>
        </w:rPr>
        <w:t>3</w:t>
      </w:r>
      <w:r w:rsidR="0022126D">
        <w:rPr>
          <w:rFonts w:ascii="Arial" w:hAnsi="Arial" w:cs="Arial"/>
        </w:rPr>
        <w:t>/2023</w:t>
      </w:r>
      <w:r w:rsidR="00983189">
        <w:rPr>
          <w:rFonts w:ascii="Arial" w:hAnsi="Arial" w:cs="Arial"/>
        </w:rPr>
        <w:t>.</w:t>
      </w:r>
    </w:p>
    <w:p w14:paraId="60C91EB0" w14:textId="77777777" w:rsidR="001C0AA7" w:rsidRPr="00693B5E" w:rsidRDefault="001C0AA7" w:rsidP="006B2B76">
      <w:pPr>
        <w:jc w:val="both"/>
        <w:rPr>
          <w:rFonts w:ascii="Arial" w:hAnsi="Arial" w:cs="Arial"/>
          <w:bCs/>
          <w:color w:val="FF0000"/>
        </w:rPr>
      </w:pPr>
    </w:p>
    <w:p w14:paraId="6C4008F6" w14:textId="77777777" w:rsidR="001C0AA7" w:rsidRDefault="001C0AA7" w:rsidP="001C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Mucsfa Község Önkormányzata Képviselő-testületének </w:t>
      </w:r>
    </w:p>
    <w:p w14:paraId="6FA4A9FE" w14:textId="77777777" w:rsidR="001C0AA7" w:rsidRDefault="001C0AA7" w:rsidP="001C0A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Vagyonnyilatkozati Bizottsága </w:t>
      </w:r>
    </w:p>
    <w:p w14:paraId="763E081C" w14:textId="77777777" w:rsidR="00484FDB" w:rsidRPr="00E81135" w:rsidRDefault="00484FDB" w:rsidP="00484FDB">
      <w:pPr>
        <w:jc w:val="center"/>
        <w:rPr>
          <w:rFonts w:ascii="Arial" w:hAnsi="Arial" w:cs="Arial"/>
        </w:rPr>
      </w:pPr>
    </w:p>
    <w:p w14:paraId="44CA1594" w14:textId="77777777" w:rsidR="00484FDB" w:rsidRDefault="00484FDB" w:rsidP="00484FDB">
      <w:pPr>
        <w:jc w:val="center"/>
        <w:outlineLvl w:val="0"/>
        <w:rPr>
          <w:rFonts w:ascii="Arial" w:hAnsi="Arial" w:cs="Arial"/>
          <w:b/>
          <w:u w:val="single"/>
        </w:rPr>
      </w:pPr>
      <w:r w:rsidRPr="00E81135">
        <w:rPr>
          <w:rFonts w:ascii="Arial" w:hAnsi="Arial" w:cs="Arial"/>
          <w:b/>
          <w:u w:val="single"/>
        </w:rPr>
        <w:t>MEGHÍVÓ</w:t>
      </w:r>
    </w:p>
    <w:p w14:paraId="17AAAEE7" w14:textId="77777777" w:rsidR="00484FDB" w:rsidRPr="00E81135" w:rsidRDefault="00484FDB" w:rsidP="00484FDB">
      <w:pPr>
        <w:jc w:val="center"/>
        <w:outlineLvl w:val="0"/>
        <w:rPr>
          <w:rFonts w:ascii="Arial" w:hAnsi="Arial" w:cs="Arial"/>
          <w:b/>
          <w:u w:val="single"/>
        </w:rPr>
      </w:pPr>
    </w:p>
    <w:p w14:paraId="0A04891F" w14:textId="77777777" w:rsidR="00392A77" w:rsidRDefault="00390D08" w:rsidP="00392A7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Mucsfa</w:t>
      </w:r>
      <w:r w:rsidR="00392A77" w:rsidRPr="00E81135">
        <w:rPr>
          <w:rFonts w:ascii="Arial" w:hAnsi="Arial" w:cs="Arial"/>
          <w:b/>
        </w:rPr>
        <w:t xml:space="preserve"> Község Önkormányzata Képviselő-testületének </w:t>
      </w:r>
    </w:p>
    <w:p w14:paraId="6B0D1C63" w14:textId="77777777" w:rsidR="00392A77" w:rsidRDefault="00392A77" w:rsidP="00392A7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Vagyonnyilatkozati Bizottságának</w:t>
      </w:r>
    </w:p>
    <w:p w14:paraId="7106EFA8" w14:textId="77777777" w:rsidR="00484FDB" w:rsidRPr="00E81135" w:rsidRDefault="00484FDB" w:rsidP="00484FDB">
      <w:pPr>
        <w:jc w:val="center"/>
        <w:outlineLvl w:val="0"/>
        <w:rPr>
          <w:rFonts w:ascii="Arial" w:hAnsi="Arial" w:cs="Arial"/>
          <w:b/>
        </w:rPr>
      </w:pPr>
    </w:p>
    <w:p w14:paraId="3224FD3D" w14:textId="39C18547" w:rsidR="00484FDB" w:rsidRPr="00E81135" w:rsidRDefault="0022126D" w:rsidP="00484F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2023. </w:t>
      </w:r>
      <w:r w:rsidR="009B6A03">
        <w:rPr>
          <w:rFonts w:ascii="Arial" w:hAnsi="Arial" w:cs="Arial"/>
          <w:b/>
          <w:u w:val="single"/>
        </w:rPr>
        <w:t>május</w:t>
      </w:r>
      <w:r w:rsidR="00EE466E">
        <w:rPr>
          <w:rFonts w:ascii="Arial" w:hAnsi="Arial" w:cs="Arial"/>
          <w:b/>
          <w:u w:val="single"/>
        </w:rPr>
        <w:t xml:space="preserve"> </w:t>
      </w:r>
      <w:r w:rsidR="009B6A03">
        <w:rPr>
          <w:rFonts w:ascii="Arial" w:hAnsi="Arial" w:cs="Arial"/>
          <w:b/>
          <w:u w:val="single"/>
        </w:rPr>
        <w:t>30</w:t>
      </w:r>
      <w:r>
        <w:rPr>
          <w:rFonts w:ascii="Arial" w:hAnsi="Arial" w:cs="Arial"/>
          <w:b/>
          <w:u w:val="single"/>
        </w:rPr>
        <w:t>-</w:t>
      </w:r>
      <w:r w:rsidR="005C7ADA">
        <w:rPr>
          <w:rFonts w:ascii="Arial" w:hAnsi="Arial" w:cs="Arial"/>
          <w:b/>
          <w:u w:val="single"/>
        </w:rPr>
        <w:t>é</w:t>
      </w:r>
      <w:r w:rsidR="00484FDB">
        <w:rPr>
          <w:rFonts w:ascii="Arial" w:hAnsi="Arial" w:cs="Arial"/>
          <w:b/>
          <w:u w:val="single"/>
        </w:rPr>
        <w:t xml:space="preserve">n </w:t>
      </w:r>
      <w:r w:rsidR="00484FDB" w:rsidRPr="00E81135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kedden</w:t>
      </w:r>
      <w:r w:rsidR="00484FDB" w:rsidRPr="00E81135">
        <w:rPr>
          <w:rFonts w:ascii="Arial" w:hAnsi="Arial" w:cs="Arial"/>
          <w:b/>
          <w:u w:val="single"/>
        </w:rPr>
        <w:t xml:space="preserve">) </w:t>
      </w:r>
      <w:r w:rsidR="00EE466E">
        <w:rPr>
          <w:rFonts w:ascii="Arial" w:hAnsi="Arial" w:cs="Arial"/>
          <w:b/>
          <w:u w:val="single"/>
        </w:rPr>
        <w:t>08</w:t>
      </w:r>
      <w:r w:rsidR="00484FDB">
        <w:rPr>
          <w:rFonts w:ascii="Arial" w:hAnsi="Arial" w:cs="Arial"/>
          <w:b/>
          <w:u w:val="single"/>
        </w:rPr>
        <w:t>:</w:t>
      </w:r>
      <w:r w:rsidR="009B6A03">
        <w:rPr>
          <w:rFonts w:ascii="Arial" w:hAnsi="Arial" w:cs="Arial"/>
          <w:b/>
          <w:u w:val="single"/>
        </w:rPr>
        <w:t>30</w:t>
      </w:r>
      <w:r w:rsidR="00EE466E">
        <w:rPr>
          <w:rFonts w:ascii="Arial" w:hAnsi="Arial" w:cs="Arial"/>
          <w:b/>
          <w:u w:val="single"/>
        </w:rPr>
        <w:t xml:space="preserve"> </w:t>
      </w:r>
      <w:r w:rsidR="00484FDB" w:rsidRPr="00E81135">
        <w:rPr>
          <w:rFonts w:ascii="Arial" w:hAnsi="Arial" w:cs="Arial"/>
          <w:b/>
          <w:u w:val="single"/>
        </w:rPr>
        <w:t>órakor</w:t>
      </w:r>
      <w:r w:rsidR="00484FDB" w:rsidRPr="00E81135">
        <w:rPr>
          <w:rFonts w:ascii="Arial" w:hAnsi="Arial" w:cs="Arial"/>
          <w:b/>
        </w:rPr>
        <w:t xml:space="preserve"> </w:t>
      </w:r>
    </w:p>
    <w:p w14:paraId="5013D4B7" w14:textId="77777777" w:rsidR="00484FDB" w:rsidRPr="00E81135" w:rsidRDefault="00484FDB" w:rsidP="00484FDB">
      <w:pPr>
        <w:jc w:val="center"/>
        <w:rPr>
          <w:rFonts w:ascii="Arial" w:hAnsi="Arial" w:cs="Arial"/>
          <w:b/>
        </w:rPr>
      </w:pPr>
      <w:r w:rsidRPr="00E81135">
        <w:rPr>
          <w:rFonts w:ascii="Arial" w:hAnsi="Arial" w:cs="Arial"/>
          <w:b/>
        </w:rPr>
        <w:t>tartandó</w:t>
      </w:r>
      <w:r>
        <w:rPr>
          <w:rFonts w:ascii="Arial" w:hAnsi="Arial" w:cs="Arial"/>
          <w:b/>
        </w:rPr>
        <w:t xml:space="preserve"> nyilvános </w:t>
      </w:r>
      <w:r w:rsidRPr="00E81135">
        <w:rPr>
          <w:rFonts w:ascii="Arial" w:hAnsi="Arial" w:cs="Arial"/>
          <w:b/>
        </w:rPr>
        <w:t>ülésére</w:t>
      </w:r>
      <w:r>
        <w:rPr>
          <w:rFonts w:ascii="Arial" w:hAnsi="Arial" w:cs="Arial"/>
          <w:b/>
        </w:rPr>
        <w:t xml:space="preserve"> tisztelettel meghívom.</w:t>
      </w:r>
    </w:p>
    <w:p w14:paraId="23D45C3B" w14:textId="77777777" w:rsidR="00484FDB" w:rsidRPr="00E81135" w:rsidRDefault="00484FDB" w:rsidP="00484FDB">
      <w:pPr>
        <w:jc w:val="center"/>
        <w:rPr>
          <w:rFonts w:ascii="Arial" w:hAnsi="Arial" w:cs="Arial"/>
          <w:b/>
        </w:rPr>
      </w:pPr>
    </w:p>
    <w:p w14:paraId="24E2FE8E" w14:textId="77777777" w:rsidR="00484FDB" w:rsidRDefault="00484FDB" w:rsidP="00484FDB">
      <w:pPr>
        <w:jc w:val="center"/>
        <w:outlineLvl w:val="0"/>
        <w:rPr>
          <w:rFonts w:ascii="Arial" w:hAnsi="Arial" w:cs="Arial"/>
          <w:b/>
        </w:rPr>
      </w:pPr>
      <w:r w:rsidRPr="00E81135">
        <w:rPr>
          <w:rFonts w:ascii="Arial" w:hAnsi="Arial" w:cs="Arial"/>
          <w:b/>
        </w:rPr>
        <w:t>AZ ÜLÉS HELYE:</w:t>
      </w:r>
    </w:p>
    <w:p w14:paraId="334C4D20" w14:textId="77777777" w:rsidR="00390D08" w:rsidRDefault="00390D08" w:rsidP="00484FDB">
      <w:pPr>
        <w:jc w:val="center"/>
        <w:rPr>
          <w:rFonts w:ascii="Arial" w:hAnsi="Arial"/>
          <w:b/>
          <w:bCs/>
        </w:rPr>
      </w:pPr>
      <w:r w:rsidRPr="00390D08">
        <w:rPr>
          <w:rFonts w:ascii="Arial" w:hAnsi="Arial"/>
          <w:b/>
          <w:bCs/>
        </w:rPr>
        <w:t xml:space="preserve">Aparhanti Közös Önkormányzati Hivatal Mucsfai Kirendeltségének </w:t>
      </w:r>
    </w:p>
    <w:p w14:paraId="11379FAB" w14:textId="77777777" w:rsidR="00390D08" w:rsidRDefault="00390D08" w:rsidP="00484FDB">
      <w:pPr>
        <w:jc w:val="center"/>
        <w:rPr>
          <w:rFonts w:ascii="Arial" w:hAnsi="Arial"/>
          <w:b/>
          <w:bCs/>
        </w:rPr>
      </w:pPr>
      <w:r w:rsidRPr="00390D08">
        <w:rPr>
          <w:rFonts w:ascii="Arial" w:hAnsi="Arial"/>
          <w:b/>
          <w:bCs/>
        </w:rPr>
        <w:t xml:space="preserve">Tanácskozó terme, </w:t>
      </w:r>
    </w:p>
    <w:p w14:paraId="1DF50AD6" w14:textId="77777777" w:rsidR="00484FDB" w:rsidRPr="00E81135" w:rsidRDefault="00390D08" w:rsidP="00484FDB">
      <w:pPr>
        <w:jc w:val="center"/>
        <w:rPr>
          <w:rFonts w:ascii="Arial" w:hAnsi="Arial" w:cs="Arial"/>
          <w:b/>
        </w:rPr>
      </w:pPr>
      <w:r w:rsidRPr="00390D08">
        <w:rPr>
          <w:rFonts w:ascii="Arial" w:hAnsi="Arial"/>
          <w:b/>
          <w:bCs/>
        </w:rPr>
        <w:t>7185 Mucsfa, Kossuth Lajos utca 29.</w:t>
      </w:r>
    </w:p>
    <w:p w14:paraId="5CAD718E" w14:textId="77777777" w:rsidR="00DA7362" w:rsidRDefault="00DA7362" w:rsidP="00C067B2">
      <w:pPr>
        <w:rPr>
          <w:rFonts w:ascii="Arial" w:hAnsi="Arial"/>
        </w:rPr>
      </w:pPr>
    </w:p>
    <w:p w14:paraId="04EA4F2C" w14:textId="77777777" w:rsidR="00E50829" w:rsidRPr="006A7A14" w:rsidRDefault="00C067B2" w:rsidP="006A7A14">
      <w:pPr>
        <w:jc w:val="center"/>
        <w:rPr>
          <w:rFonts w:ascii="Arial" w:hAnsi="Arial"/>
          <w:b/>
        </w:rPr>
      </w:pPr>
      <w:r w:rsidRPr="00605820">
        <w:rPr>
          <w:rFonts w:ascii="Arial" w:hAnsi="Arial"/>
          <w:b/>
        </w:rPr>
        <w:t>NAPIREND</w:t>
      </w:r>
    </w:p>
    <w:p w14:paraId="2BEC04C1" w14:textId="77777777" w:rsidR="00E32ACE" w:rsidRDefault="00E32ACE" w:rsidP="00E50829">
      <w:pPr>
        <w:ind w:right="-1"/>
        <w:jc w:val="both"/>
        <w:rPr>
          <w:rFonts w:ascii="Arial" w:hAnsi="Arial" w:cs="Arial"/>
          <w:b/>
          <w:u w:val="single"/>
        </w:rPr>
      </w:pPr>
    </w:p>
    <w:p w14:paraId="5D53D305" w14:textId="77777777" w:rsidR="00CB3C7B" w:rsidRPr="00F164A7" w:rsidRDefault="00CB3C7B" w:rsidP="00CB3C7B">
      <w:pPr>
        <w:jc w:val="both"/>
        <w:rPr>
          <w:rFonts w:ascii="Arial" w:hAnsi="Arial" w:cs="Arial"/>
          <w:b/>
          <w:u w:val="single"/>
        </w:rPr>
      </w:pPr>
      <w:bookmarkStart w:id="0" w:name="_Hlk48741323"/>
      <w:bookmarkStart w:id="1" w:name="_Hlk532822256"/>
      <w:r w:rsidRPr="00F164A7">
        <w:rPr>
          <w:rFonts w:ascii="Arial" w:hAnsi="Arial" w:cs="Arial"/>
          <w:b/>
          <w:u w:val="single"/>
        </w:rPr>
        <w:t>1. Döntés a jegyzőkönyv hitelesítőről</w:t>
      </w:r>
    </w:p>
    <w:p w14:paraId="73D34E11" w14:textId="77777777" w:rsidR="00CB3C7B" w:rsidRPr="00F164A7" w:rsidRDefault="00CB3C7B" w:rsidP="00CB3C7B">
      <w:pPr>
        <w:widowControl w:val="0"/>
        <w:jc w:val="both"/>
        <w:rPr>
          <w:rFonts w:ascii="Arial" w:eastAsia="Calibri" w:hAnsi="Arial" w:cs="Arial"/>
          <w:color w:val="000000"/>
        </w:rPr>
      </w:pPr>
      <w:r w:rsidRPr="00F164A7">
        <w:rPr>
          <w:rFonts w:ascii="Arial" w:hAnsi="Arial" w:cs="Arial"/>
          <w:b/>
          <w:u w:val="single"/>
        </w:rPr>
        <w:t>előadó</w:t>
      </w:r>
      <w:r w:rsidRPr="00F164A7">
        <w:rPr>
          <w:rFonts w:ascii="Arial" w:hAnsi="Arial" w:cs="Arial"/>
        </w:rPr>
        <w:t>: Bece Tibor</w:t>
      </w:r>
      <w:r w:rsidRPr="00F164A7">
        <w:t xml:space="preserve"> </w:t>
      </w:r>
      <w:r w:rsidRPr="00F164A7">
        <w:rPr>
          <w:rFonts w:ascii="Arial" w:hAnsi="Arial" w:cs="Arial"/>
        </w:rPr>
        <w:t>bizottsági elnök</w:t>
      </w:r>
    </w:p>
    <w:p w14:paraId="0C66C78F" w14:textId="77777777" w:rsidR="00CB3C7B" w:rsidRPr="00F164A7" w:rsidRDefault="00CB3C7B" w:rsidP="00CB3C7B">
      <w:pPr>
        <w:jc w:val="both"/>
        <w:rPr>
          <w:rFonts w:ascii="Arial" w:hAnsi="Arial" w:cs="Arial"/>
          <w:b/>
          <w:u w:val="single"/>
        </w:rPr>
      </w:pPr>
    </w:p>
    <w:p w14:paraId="2537A8FD" w14:textId="7A5C4200" w:rsidR="009B6A03" w:rsidRDefault="009B6A03" w:rsidP="009B6A03">
      <w:pPr>
        <w:keepNext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. Döntés Mucsfa Község Önkormányzata Képviselő-testületének a 2022. évi költségvetésének módosításáról</w:t>
      </w:r>
    </w:p>
    <w:p w14:paraId="635AC96D" w14:textId="77777777" w:rsidR="009B6A03" w:rsidRDefault="009B6A03" w:rsidP="009B6A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 xml:space="preserve"> Katona Csaba polgármester, </w:t>
      </w:r>
      <w:r>
        <w:rPr>
          <w:rFonts w:ascii="Arial" w:hAnsi="Arial" w:cs="Arial"/>
          <w:bCs/>
        </w:rPr>
        <w:t>Lipovszkyné Biliczki Zsuzsanna gazdálkodási vezető</w:t>
      </w:r>
    </w:p>
    <w:p w14:paraId="2CEE3A6F" w14:textId="77777777" w:rsidR="009B6A03" w:rsidRDefault="009B6A03" w:rsidP="009B6A03">
      <w:pPr>
        <w:jc w:val="both"/>
        <w:rPr>
          <w:rFonts w:ascii="Arial" w:hAnsi="Arial" w:cs="Arial"/>
          <w:b/>
          <w:u w:val="single"/>
        </w:rPr>
      </w:pPr>
    </w:p>
    <w:p w14:paraId="4A447403" w14:textId="65EA9C00" w:rsidR="009B6A03" w:rsidRDefault="009B6A03" w:rsidP="009B6A03">
      <w:pPr>
        <w:keepNext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 Döntés Mucsfa Község 2022. évi költségvetésének végrehajtásáról szóló zárszámadási rendelet elfogadásáról</w:t>
      </w:r>
    </w:p>
    <w:p w14:paraId="3F238011" w14:textId="77777777" w:rsidR="009B6A03" w:rsidRDefault="009B6A03" w:rsidP="009B6A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 xml:space="preserve"> Katona Csabapolgármester, </w:t>
      </w:r>
      <w:r>
        <w:rPr>
          <w:rFonts w:ascii="Arial" w:hAnsi="Arial" w:cs="Arial"/>
          <w:bCs/>
        </w:rPr>
        <w:t>Lipovszkyné Biliczki Zsuzsanna gazdálkodási vezető</w:t>
      </w:r>
    </w:p>
    <w:p w14:paraId="688CB0CB" w14:textId="77777777" w:rsidR="00CB3C7B" w:rsidRPr="00F164A7" w:rsidRDefault="00CB3C7B" w:rsidP="00CB3C7B">
      <w:pPr>
        <w:jc w:val="both"/>
        <w:rPr>
          <w:rFonts w:ascii="Arial" w:hAnsi="Arial" w:cs="Arial"/>
          <w:b/>
          <w:u w:val="single"/>
        </w:rPr>
      </w:pPr>
    </w:p>
    <w:p w14:paraId="17F7291A" w14:textId="709CE277" w:rsidR="005C7ADA" w:rsidRDefault="009B6A03" w:rsidP="005C7A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5C7ADA">
        <w:rPr>
          <w:rFonts w:ascii="Arial" w:hAnsi="Arial" w:cs="Arial"/>
          <w:b/>
          <w:u w:val="single"/>
        </w:rPr>
        <w:t xml:space="preserve">. </w:t>
      </w:r>
      <w:r w:rsidR="001C0AA7">
        <w:rPr>
          <w:rFonts w:ascii="Arial" w:hAnsi="Arial" w:cs="Arial"/>
          <w:b/>
          <w:u w:val="single"/>
        </w:rPr>
        <w:t>Egyebek</w:t>
      </w:r>
      <w:r w:rsidR="005C7ADA" w:rsidRPr="003F698C">
        <w:rPr>
          <w:rFonts w:ascii="Arial" w:hAnsi="Arial" w:cs="Arial"/>
          <w:b/>
          <w:iCs/>
          <w:color w:val="000000"/>
          <w:u w:val="single"/>
        </w:rPr>
        <w:t xml:space="preserve"> </w:t>
      </w:r>
    </w:p>
    <w:p w14:paraId="47833F43" w14:textId="77777777" w:rsidR="00390D08" w:rsidRDefault="00390D08" w:rsidP="00390D08">
      <w:pPr>
        <w:jc w:val="both"/>
        <w:rPr>
          <w:rFonts w:ascii="Arial" w:hAnsi="Arial" w:cs="Arial"/>
          <w:b/>
          <w:u w:val="single"/>
        </w:rPr>
      </w:pPr>
    </w:p>
    <w:bookmarkEnd w:id="0"/>
    <w:bookmarkEnd w:id="1"/>
    <w:p w14:paraId="111EBB0B" w14:textId="77777777" w:rsidR="00C073DE" w:rsidRDefault="00C073DE" w:rsidP="00FD1409">
      <w:pPr>
        <w:rPr>
          <w:rFonts w:ascii="Arial" w:hAnsi="Arial" w:cs="Arial"/>
          <w:b/>
          <w:u w:val="single"/>
        </w:rPr>
      </w:pPr>
    </w:p>
    <w:p w14:paraId="62FA5655" w14:textId="3F8E7970" w:rsidR="00FD1409" w:rsidRPr="00993325" w:rsidRDefault="00390D08" w:rsidP="00FD14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Mucsfa</w:t>
      </w:r>
      <w:r w:rsidR="007A70CF">
        <w:rPr>
          <w:rFonts w:ascii="Arial" w:hAnsi="Arial" w:cs="Arial"/>
          <w:b/>
        </w:rPr>
        <w:t xml:space="preserve">, </w:t>
      </w:r>
      <w:r w:rsidR="00CB3C7B">
        <w:rPr>
          <w:rFonts w:ascii="Arial" w:hAnsi="Arial" w:cs="Arial"/>
          <w:b/>
        </w:rPr>
        <w:t xml:space="preserve">2023. </w:t>
      </w:r>
      <w:r w:rsidR="009B6A03">
        <w:rPr>
          <w:rFonts w:ascii="Arial" w:hAnsi="Arial" w:cs="Arial"/>
          <w:b/>
        </w:rPr>
        <w:t>május</w:t>
      </w:r>
      <w:r w:rsidR="00EE466E">
        <w:rPr>
          <w:rFonts w:ascii="Arial" w:hAnsi="Arial" w:cs="Arial"/>
          <w:b/>
        </w:rPr>
        <w:t xml:space="preserve"> </w:t>
      </w:r>
      <w:r w:rsidR="009B6A03">
        <w:rPr>
          <w:rFonts w:ascii="Arial" w:hAnsi="Arial" w:cs="Arial"/>
          <w:b/>
        </w:rPr>
        <w:t>25</w:t>
      </w:r>
      <w:r w:rsidR="00EE466E">
        <w:rPr>
          <w:rFonts w:ascii="Arial" w:hAnsi="Arial" w:cs="Arial"/>
          <w:b/>
        </w:rPr>
        <w:t>.</w:t>
      </w:r>
    </w:p>
    <w:p w14:paraId="38CEE3B4" w14:textId="77777777" w:rsidR="00CE2373" w:rsidRDefault="00CE2373" w:rsidP="007044B0">
      <w:pPr>
        <w:jc w:val="center"/>
        <w:rPr>
          <w:rFonts w:ascii="Arial" w:hAnsi="Arial" w:cs="Arial"/>
          <w:b/>
        </w:rPr>
      </w:pPr>
    </w:p>
    <w:p w14:paraId="74024EA6" w14:textId="77777777" w:rsidR="001D249C" w:rsidRPr="00605820" w:rsidRDefault="007044B0" w:rsidP="007044B0">
      <w:pPr>
        <w:tabs>
          <w:tab w:val="center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90D08">
        <w:rPr>
          <w:rFonts w:ascii="Arial" w:hAnsi="Arial" w:cs="Arial"/>
          <w:b/>
        </w:rPr>
        <w:t>Bece</w:t>
      </w:r>
      <w:r w:rsidR="00484FDB">
        <w:rPr>
          <w:rFonts w:ascii="Arial" w:hAnsi="Arial" w:cs="Arial"/>
          <w:b/>
        </w:rPr>
        <w:t xml:space="preserve"> Tibor</w:t>
      </w:r>
      <w:r w:rsidR="00964E63">
        <w:rPr>
          <w:rFonts w:ascii="Arial" w:hAnsi="Arial" w:cs="Arial"/>
          <w:b/>
        </w:rPr>
        <w:t xml:space="preserve"> sk.</w:t>
      </w:r>
    </w:p>
    <w:p w14:paraId="1790237A" w14:textId="686260C2" w:rsidR="00605820" w:rsidRPr="00605820" w:rsidRDefault="007D1B58" w:rsidP="007D1B58">
      <w:pPr>
        <w:tabs>
          <w:tab w:val="center" w:pos="68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C0AA7">
        <w:rPr>
          <w:rFonts w:ascii="Arial" w:hAnsi="Arial" w:cs="Arial"/>
          <w:b/>
        </w:rPr>
        <w:t>bizottsági elnök</w:t>
      </w:r>
    </w:p>
    <w:sectPr w:rsidR="00605820" w:rsidRPr="00605820" w:rsidSect="007044B0">
      <w:pgSz w:w="11906" w:h="16838"/>
      <w:pgMar w:top="1418" w:right="1418" w:bottom="1418" w:left="14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2"/>
    <w:rsid w:val="00000E5D"/>
    <w:rsid w:val="000020B2"/>
    <w:rsid w:val="00002D6B"/>
    <w:rsid w:val="00014A33"/>
    <w:rsid w:val="000216ED"/>
    <w:rsid w:val="00035CBE"/>
    <w:rsid w:val="00073AE9"/>
    <w:rsid w:val="00080F35"/>
    <w:rsid w:val="000A547E"/>
    <w:rsid w:val="000D72B6"/>
    <w:rsid w:val="00102D5B"/>
    <w:rsid w:val="0010308A"/>
    <w:rsid w:val="001069AA"/>
    <w:rsid w:val="00114CF4"/>
    <w:rsid w:val="001321B8"/>
    <w:rsid w:val="00142423"/>
    <w:rsid w:val="00154D83"/>
    <w:rsid w:val="00160124"/>
    <w:rsid w:val="001613CA"/>
    <w:rsid w:val="00170C3B"/>
    <w:rsid w:val="001852B1"/>
    <w:rsid w:val="001C0AA7"/>
    <w:rsid w:val="001C451A"/>
    <w:rsid w:val="001D249C"/>
    <w:rsid w:val="001D26C0"/>
    <w:rsid w:val="001D6407"/>
    <w:rsid w:val="001E4260"/>
    <w:rsid w:val="001F0FB3"/>
    <w:rsid w:val="00202C4E"/>
    <w:rsid w:val="002132C7"/>
    <w:rsid w:val="0022126D"/>
    <w:rsid w:val="00237940"/>
    <w:rsid w:val="002A018D"/>
    <w:rsid w:val="002A22CB"/>
    <w:rsid w:val="002B024C"/>
    <w:rsid w:val="002C0CD0"/>
    <w:rsid w:val="002D6A42"/>
    <w:rsid w:val="002E039C"/>
    <w:rsid w:val="0031579D"/>
    <w:rsid w:val="003272BD"/>
    <w:rsid w:val="00347740"/>
    <w:rsid w:val="00367D05"/>
    <w:rsid w:val="00380252"/>
    <w:rsid w:val="00390D08"/>
    <w:rsid w:val="00392A77"/>
    <w:rsid w:val="003A2736"/>
    <w:rsid w:val="003C2298"/>
    <w:rsid w:val="003D0A8C"/>
    <w:rsid w:val="003D2056"/>
    <w:rsid w:val="003E0895"/>
    <w:rsid w:val="003F2775"/>
    <w:rsid w:val="00440803"/>
    <w:rsid w:val="00441186"/>
    <w:rsid w:val="004472D0"/>
    <w:rsid w:val="00480FD0"/>
    <w:rsid w:val="00484FDB"/>
    <w:rsid w:val="004902D6"/>
    <w:rsid w:val="0049566D"/>
    <w:rsid w:val="004B27E7"/>
    <w:rsid w:val="004B55F2"/>
    <w:rsid w:val="004C0FCF"/>
    <w:rsid w:val="004C63FB"/>
    <w:rsid w:val="004D1094"/>
    <w:rsid w:val="004E3629"/>
    <w:rsid w:val="004F1381"/>
    <w:rsid w:val="004F242A"/>
    <w:rsid w:val="004F4FED"/>
    <w:rsid w:val="00502B8D"/>
    <w:rsid w:val="0050556C"/>
    <w:rsid w:val="0053390F"/>
    <w:rsid w:val="0055223C"/>
    <w:rsid w:val="00556212"/>
    <w:rsid w:val="00560419"/>
    <w:rsid w:val="00566907"/>
    <w:rsid w:val="00574D99"/>
    <w:rsid w:val="005756C7"/>
    <w:rsid w:val="00576985"/>
    <w:rsid w:val="00577608"/>
    <w:rsid w:val="00597A9E"/>
    <w:rsid w:val="005C7ADA"/>
    <w:rsid w:val="005D1ACD"/>
    <w:rsid w:val="005E37CB"/>
    <w:rsid w:val="005F00F4"/>
    <w:rsid w:val="005F7236"/>
    <w:rsid w:val="00600871"/>
    <w:rsid w:val="00605820"/>
    <w:rsid w:val="00647A2A"/>
    <w:rsid w:val="006650E7"/>
    <w:rsid w:val="00692D87"/>
    <w:rsid w:val="006A7A14"/>
    <w:rsid w:val="006B1560"/>
    <w:rsid w:val="006B2B76"/>
    <w:rsid w:val="006B4754"/>
    <w:rsid w:val="006B6B69"/>
    <w:rsid w:val="006C3412"/>
    <w:rsid w:val="006D5D31"/>
    <w:rsid w:val="007044B0"/>
    <w:rsid w:val="00711DB4"/>
    <w:rsid w:val="0072016E"/>
    <w:rsid w:val="007313A3"/>
    <w:rsid w:val="00735BAC"/>
    <w:rsid w:val="00760B57"/>
    <w:rsid w:val="007744BB"/>
    <w:rsid w:val="00776F71"/>
    <w:rsid w:val="0078615C"/>
    <w:rsid w:val="00793968"/>
    <w:rsid w:val="007A70CF"/>
    <w:rsid w:val="007A7F04"/>
    <w:rsid w:val="007C0D88"/>
    <w:rsid w:val="007C19E7"/>
    <w:rsid w:val="007D1B58"/>
    <w:rsid w:val="007D537D"/>
    <w:rsid w:val="007D6F8D"/>
    <w:rsid w:val="007E22F4"/>
    <w:rsid w:val="00801DB8"/>
    <w:rsid w:val="008218CA"/>
    <w:rsid w:val="00832468"/>
    <w:rsid w:val="00833B0B"/>
    <w:rsid w:val="00837A28"/>
    <w:rsid w:val="00844574"/>
    <w:rsid w:val="0089025D"/>
    <w:rsid w:val="008C43D7"/>
    <w:rsid w:val="008C53F1"/>
    <w:rsid w:val="008C6E76"/>
    <w:rsid w:val="008D0293"/>
    <w:rsid w:val="008E11B5"/>
    <w:rsid w:val="008F0494"/>
    <w:rsid w:val="008F252C"/>
    <w:rsid w:val="00901D0A"/>
    <w:rsid w:val="00904540"/>
    <w:rsid w:val="009626DE"/>
    <w:rsid w:val="00964E63"/>
    <w:rsid w:val="00983189"/>
    <w:rsid w:val="00993325"/>
    <w:rsid w:val="00996C03"/>
    <w:rsid w:val="009A6F85"/>
    <w:rsid w:val="009A7FAD"/>
    <w:rsid w:val="009B6A03"/>
    <w:rsid w:val="009D0544"/>
    <w:rsid w:val="009E17B7"/>
    <w:rsid w:val="009E4E3D"/>
    <w:rsid w:val="00A03608"/>
    <w:rsid w:val="00A13466"/>
    <w:rsid w:val="00A26DBD"/>
    <w:rsid w:val="00A40477"/>
    <w:rsid w:val="00A476BA"/>
    <w:rsid w:val="00A47F02"/>
    <w:rsid w:val="00A532D7"/>
    <w:rsid w:val="00A729DA"/>
    <w:rsid w:val="00A72FB5"/>
    <w:rsid w:val="00A824B4"/>
    <w:rsid w:val="00A868DD"/>
    <w:rsid w:val="00AA0FEE"/>
    <w:rsid w:val="00AD1724"/>
    <w:rsid w:val="00AF6BB7"/>
    <w:rsid w:val="00B074A8"/>
    <w:rsid w:val="00B17187"/>
    <w:rsid w:val="00B445FE"/>
    <w:rsid w:val="00B504D3"/>
    <w:rsid w:val="00B54894"/>
    <w:rsid w:val="00B566ED"/>
    <w:rsid w:val="00B577E3"/>
    <w:rsid w:val="00B7269A"/>
    <w:rsid w:val="00B72B65"/>
    <w:rsid w:val="00BA51FD"/>
    <w:rsid w:val="00BA65F3"/>
    <w:rsid w:val="00BC6E05"/>
    <w:rsid w:val="00BD1C4C"/>
    <w:rsid w:val="00BD63EC"/>
    <w:rsid w:val="00BF3080"/>
    <w:rsid w:val="00C063FE"/>
    <w:rsid w:val="00C067B2"/>
    <w:rsid w:val="00C073DE"/>
    <w:rsid w:val="00C14113"/>
    <w:rsid w:val="00C20163"/>
    <w:rsid w:val="00C21ACA"/>
    <w:rsid w:val="00C27251"/>
    <w:rsid w:val="00C37B69"/>
    <w:rsid w:val="00C40168"/>
    <w:rsid w:val="00C503AE"/>
    <w:rsid w:val="00C5443A"/>
    <w:rsid w:val="00C574BF"/>
    <w:rsid w:val="00C605ED"/>
    <w:rsid w:val="00C64CC3"/>
    <w:rsid w:val="00C83E8C"/>
    <w:rsid w:val="00C90B4F"/>
    <w:rsid w:val="00C97A01"/>
    <w:rsid w:val="00CA29CA"/>
    <w:rsid w:val="00CA5E2D"/>
    <w:rsid w:val="00CB3C7B"/>
    <w:rsid w:val="00CB728E"/>
    <w:rsid w:val="00CB785F"/>
    <w:rsid w:val="00CC7D40"/>
    <w:rsid w:val="00CE2373"/>
    <w:rsid w:val="00CF377D"/>
    <w:rsid w:val="00D1282F"/>
    <w:rsid w:val="00D21B7A"/>
    <w:rsid w:val="00D22D36"/>
    <w:rsid w:val="00D274A7"/>
    <w:rsid w:val="00D70CD6"/>
    <w:rsid w:val="00D91926"/>
    <w:rsid w:val="00D93CD0"/>
    <w:rsid w:val="00D954E9"/>
    <w:rsid w:val="00DA29C0"/>
    <w:rsid w:val="00DA7362"/>
    <w:rsid w:val="00DB5CA9"/>
    <w:rsid w:val="00DD6BAF"/>
    <w:rsid w:val="00DE35E3"/>
    <w:rsid w:val="00DF15E8"/>
    <w:rsid w:val="00DF21E6"/>
    <w:rsid w:val="00E02233"/>
    <w:rsid w:val="00E2685E"/>
    <w:rsid w:val="00E307B9"/>
    <w:rsid w:val="00E32ACE"/>
    <w:rsid w:val="00E45B18"/>
    <w:rsid w:val="00E50829"/>
    <w:rsid w:val="00E51D9C"/>
    <w:rsid w:val="00E57060"/>
    <w:rsid w:val="00E955B0"/>
    <w:rsid w:val="00EB6A2F"/>
    <w:rsid w:val="00ED33E7"/>
    <w:rsid w:val="00ED5ECC"/>
    <w:rsid w:val="00EE466E"/>
    <w:rsid w:val="00F064A6"/>
    <w:rsid w:val="00F9066A"/>
    <w:rsid w:val="00FC6DD6"/>
    <w:rsid w:val="00FC6F67"/>
    <w:rsid w:val="00FD1409"/>
    <w:rsid w:val="00FD2EE0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12297"/>
  <w15:chartTrackingRefBased/>
  <w15:docId w15:val="{D95BEF38-6C81-4A3B-AF3A-B268B666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B3C7B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7744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744BB"/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B3C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Györe Község Önkormányzat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Györe Község Önkormányzat</dc:title>
  <dc:subject/>
  <dc:creator>ICA</dc:creator>
  <cp:keywords/>
  <dc:description/>
  <cp:lastModifiedBy>Mónika Jakabné Antal</cp:lastModifiedBy>
  <cp:revision>15</cp:revision>
  <cp:lastPrinted>2019-02-14T14:05:00Z</cp:lastPrinted>
  <dcterms:created xsi:type="dcterms:W3CDTF">2022-09-06T11:38:00Z</dcterms:created>
  <dcterms:modified xsi:type="dcterms:W3CDTF">2023-05-26T10:48:00Z</dcterms:modified>
</cp:coreProperties>
</file>